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D2EF" w14:textId="6216A208" w:rsidR="001E7A8C" w:rsidRPr="001E7A8C" w:rsidRDefault="00653C9C" w:rsidP="001E7A8C">
      <w:pPr>
        <w:spacing w:after="0" w:line="240" w:lineRule="auto"/>
        <w:ind w:left="180"/>
        <w:rPr>
          <w:rFonts w:ascii="Georgia" w:eastAsia="MS Mincho" w:hAnsi="Georgia" w:cs="Times New Roman"/>
          <w:color w:val="1F497D"/>
          <w:sz w:val="50"/>
          <w:szCs w:val="24"/>
        </w:rPr>
      </w:pPr>
      <w:bookmarkStart w:id="0" w:name="_GoBack"/>
      <w:bookmarkEnd w:id="0"/>
      <w:r>
        <w:rPr>
          <w:rFonts w:ascii="Georgia" w:eastAsia="MS Mincho" w:hAnsi="Georgia" w:cs="Times New Roman"/>
          <w:color w:val="1F497D"/>
          <w:sz w:val="50"/>
          <w:szCs w:val="24"/>
        </w:rPr>
        <w:t>CACS Sustainability Awards</w:t>
      </w:r>
    </w:p>
    <w:p w14:paraId="086EEF6C" w14:textId="77777777" w:rsidR="001E7A8C" w:rsidRPr="001E7A8C" w:rsidRDefault="001E7A8C" w:rsidP="001E7A8C">
      <w:pPr>
        <w:spacing w:after="0" w:line="240" w:lineRule="auto"/>
        <w:rPr>
          <w:rFonts w:ascii="Lucida Grande" w:eastAsia="MS Mincho" w:hAnsi="Lucida Grande" w:cs="Times New Roman"/>
          <w:color w:val="000000"/>
          <w:szCs w:val="24"/>
        </w:rPr>
      </w:pPr>
    </w:p>
    <w:p w14:paraId="22E3B87C" w14:textId="17DDD290" w:rsidR="001E7A8C" w:rsidRPr="001E7A8C" w:rsidRDefault="00653C9C" w:rsidP="001E7A8C">
      <w:pPr>
        <w:spacing w:after="0" w:line="240" w:lineRule="auto"/>
        <w:ind w:left="900"/>
        <w:rPr>
          <w:rFonts w:ascii="Lucida Grande" w:eastAsia="Times New Roman" w:hAnsi="Lucida Grande" w:cs="Lucida Grande"/>
          <w:b/>
          <w:color w:val="000000"/>
        </w:rPr>
      </w:pPr>
      <w:r>
        <w:rPr>
          <w:rFonts w:ascii="Lucida Grande" w:eastAsia="Times New Roman" w:hAnsi="Lucida Grande" w:cs="Lucida Grande"/>
          <w:b/>
          <w:color w:val="000000"/>
        </w:rPr>
        <w:t>About</w:t>
      </w:r>
    </w:p>
    <w:p w14:paraId="15293402" w14:textId="77777777" w:rsidR="001E7A8C" w:rsidRPr="001E7A8C" w:rsidRDefault="001E7A8C" w:rsidP="001E7A8C">
      <w:pPr>
        <w:spacing w:after="0" w:line="240" w:lineRule="auto"/>
        <w:ind w:left="900"/>
        <w:rPr>
          <w:rFonts w:ascii="Lucida Grande" w:eastAsia="Times New Roman" w:hAnsi="Lucida Grande" w:cs="Lucida Grande"/>
          <w:b/>
          <w:color w:val="000000"/>
        </w:rPr>
      </w:pPr>
    </w:p>
    <w:p w14:paraId="078DB96D" w14:textId="40D57F94" w:rsidR="00653C9C" w:rsidRDefault="00653C9C" w:rsidP="00653C9C">
      <w:pPr>
        <w:tabs>
          <w:tab w:val="left" w:pos="900"/>
        </w:tabs>
        <w:spacing w:after="0" w:line="240" w:lineRule="auto"/>
        <w:ind w:left="900"/>
        <w:rPr>
          <w:rFonts w:ascii="Lucida Grande" w:eastAsia="MS Mincho" w:hAnsi="Lucida Grande" w:cs="Times New Roman"/>
          <w:color w:val="000000"/>
          <w:szCs w:val="24"/>
        </w:rPr>
      </w:pPr>
      <w:r w:rsidRPr="00653C9C">
        <w:rPr>
          <w:rFonts w:ascii="Lucida Grande" w:eastAsia="MS Mincho" w:hAnsi="Lucida Grande" w:cs="Times New Roman"/>
          <w:color w:val="000000"/>
          <w:szCs w:val="24"/>
        </w:rPr>
        <w:t xml:space="preserve">To formally recognize contributions of those helping the campus to meet its sustainability goals, the Chancellor’s Advisory Committee on Sustainability (CACS) annually provides awards to faculty, staff, and students that have done outstanding work. The campus community is indebted to the hard work of students, staff, and faculty making Berkeley a more sustainable place to </w:t>
      </w:r>
      <w:r w:rsidR="00CD600A">
        <w:rPr>
          <w:rFonts w:ascii="Lucida Grande" w:eastAsia="MS Mincho" w:hAnsi="Lucida Grande" w:cs="Times New Roman"/>
          <w:color w:val="000000"/>
          <w:szCs w:val="24"/>
        </w:rPr>
        <w:t xml:space="preserve">live, work, and learn. </w:t>
      </w:r>
    </w:p>
    <w:p w14:paraId="3F0A7C0C"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szCs w:val="24"/>
        </w:rPr>
      </w:pPr>
    </w:p>
    <w:p w14:paraId="1218820A" w14:textId="63A569D0" w:rsidR="001E7A8C" w:rsidRDefault="00653C9C" w:rsidP="00653C9C">
      <w:pPr>
        <w:spacing w:after="0" w:line="240" w:lineRule="auto"/>
        <w:ind w:left="900"/>
        <w:rPr>
          <w:rFonts w:ascii="Lucida Grande" w:eastAsia="MS Mincho" w:hAnsi="Lucida Grande" w:cs="Times New Roman"/>
          <w:color w:val="000000"/>
          <w:szCs w:val="24"/>
        </w:rPr>
      </w:pPr>
      <w:r>
        <w:rPr>
          <w:rFonts w:ascii="Lucida Grande" w:eastAsia="Times New Roman" w:hAnsi="Lucida Grande" w:cs="Lucida Grande"/>
          <w:b/>
          <w:color w:val="000000"/>
        </w:rPr>
        <w:t>Criteria</w:t>
      </w:r>
    </w:p>
    <w:p w14:paraId="3453ED8B" w14:textId="77777777" w:rsidR="00653C9C" w:rsidRDefault="00653C9C" w:rsidP="001E7A8C">
      <w:pPr>
        <w:spacing w:after="0" w:line="240" w:lineRule="auto"/>
        <w:rPr>
          <w:rFonts w:ascii="Lucida Grande" w:eastAsia="MS Mincho" w:hAnsi="Lucida Grande" w:cs="Times New Roman"/>
          <w:color w:val="000000"/>
          <w:szCs w:val="24"/>
        </w:rPr>
      </w:pPr>
    </w:p>
    <w:p w14:paraId="032A1860"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rPr>
      </w:pPr>
      <w:r w:rsidRPr="00653C9C">
        <w:rPr>
          <w:rFonts w:ascii="Lucida Grande" w:eastAsia="MS Mincho" w:hAnsi="Lucida Grande" w:cs="Times New Roman"/>
          <w:color w:val="000000"/>
        </w:rPr>
        <w:t>All nominees must fit within the goals set forth in the Charter of the Chancellor’s Advisory Committee on Sustainability.  These three goals are:</w:t>
      </w:r>
    </w:p>
    <w:p w14:paraId="00F5D686"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rPr>
      </w:pPr>
    </w:p>
    <w:p w14:paraId="72337645" w14:textId="099CF24F" w:rsidR="00653C9C" w:rsidRPr="00653C9C" w:rsidRDefault="00653C9C" w:rsidP="00653C9C">
      <w:pPr>
        <w:pStyle w:val="ListParagraph"/>
        <w:numPr>
          <w:ilvl w:val="0"/>
          <w:numId w:val="5"/>
        </w:numPr>
        <w:tabs>
          <w:tab w:val="left" w:pos="900"/>
        </w:tabs>
        <w:rPr>
          <w:rFonts w:ascii="Lucida Grande" w:eastAsia="MS Mincho" w:hAnsi="Lucida Grande" w:cs="Times New Roman"/>
          <w:color w:val="000000"/>
          <w:sz w:val="22"/>
          <w:szCs w:val="22"/>
        </w:rPr>
      </w:pPr>
      <w:r w:rsidRPr="00653C9C">
        <w:rPr>
          <w:rFonts w:ascii="Lucida Grande" w:eastAsia="MS Mincho" w:hAnsi="Lucida Grande" w:cs="Times New Roman"/>
          <w:color w:val="000000"/>
          <w:sz w:val="22"/>
          <w:szCs w:val="22"/>
        </w:rPr>
        <w:t>To engage the campu</w:t>
      </w:r>
      <w:r w:rsidR="00CD600A">
        <w:rPr>
          <w:rFonts w:ascii="Lucida Grande" w:eastAsia="MS Mincho" w:hAnsi="Lucida Grande" w:cs="Times New Roman"/>
          <w:color w:val="000000"/>
          <w:sz w:val="22"/>
          <w:szCs w:val="22"/>
        </w:rPr>
        <w:t xml:space="preserve">s in an ongoing dialogue about achieving </w:t>
      </w:r>
      <w:r w:rsidRPr="00653C9C">
        <w:rPr>
          <w:rFonts w:ascii="Lucida Grande" w:eastAsia="MS Mincho" w:hAnsi="Lucida Grande" w:cs="Times New Roman"/>
          <w:color w:val="000000"/>
          <w:sz w:val="22"/>
          <w:szCs w:val="22"/>
        </w:rPr>
        <w:t>environmental sustainability;</w:t>
      </w:r>
    </w:p>
    <w:p w14:paraId="3B4D309E" w14:textId="77777777" w:rsidR="00653C9C" w:rsidRPr="00653C9C" w:rsidRDefault="00653C9C" w:rsidP="00653C9C">
      <w:pPr>
        <w:pStyle w:val="ListParagraph"/>
        <w:numPr>
          <w:ilvl w:val="0"/>
          <w:numId w:val="5"/>
        </w:numPr>
        <w:tabs>
          <w:tab w:val="left" w:pos="900"/>
        </w:tabs>
        <w:rPr>
          <w:rFonts w:ascii="Lucida Grande" w:eastAsia="MS Mincho" w:hAnsi="Lucida Grande" w:cs="Times New Roman"/>
          <w:color w:val="000000"/>
          <w:sz w:val="22"/>
          <w:szCs w:val="22"/>
        </w:rPr>
      </w:pPr>
      <w:r w:rsidRPr="00653C9C">
        <w:rPr>
          <w:rFonts w:ascii="Lucida Grande" w:eastAsia="MS Mincho" w:hAnsi="Lucida Grande" w:cs="Times New Roman"/>
          <w:color w:val="000000"/>
          <w:sz w:val="22"/>
          <w:szCs w:val="22"/>
        </w:rPr>
        <w:t>To integrate environmental sustainability with existing campus programs in education, research, operations, and public service;</w:t>
      </w:r>
    </w:p>
    <w:p w14:paraId="1B4EF84A" w14:textId="77777777" w:rsidR="00653C9C" w:rsidRPr="00653C9C" w:rsidRDefault="00653C9C" w:rsidP="00653C9C">
      <w:pPr>
        <w:pStyle w:val="ListParagraph"/>
        <w:numPr>
          <w:ilvl w:val="0"/>
          <w:numId w:val="5"/>
        </w:numPr>
        <w:tabs>
          <w:tab w:val="left" w:pos="900"/>
        </w:tabs>
        <w:rPr>
          <w:rFonts w:ascii="Lucida Grande" w:eastAsia="MS Mincho" w:hAnsi="Lucida Grande" w:cs="Times New Roman"/>
          <w:color w:val="000000"/>
          <w:sz w:val="22"/>
          <w:szCs w:val="22"/>
        </w:rPr>
      </w:pPr>
      <w:r w:rsidRPr="00653C9C">
        <w:rPr>
          <w:rFonts w:ascii="Lucida Grande" w:eastAsia="MS Mincho" w:hAnsi="Lucida Grande" w:cs="Times New Roman"/>
          <w:color w:val="000000"/>
          <w:sz w:val="22"/>
          <w:szCs w:val="22"/>
        </w:rPr>
        <w:t>To instill a culture of sustainable long-range planning and forward-thinking design.</w:t>
      </w:r>
    </w:p>
    <w:p w14:paraId="3F97EF06"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rPr>
      </w:pPr>
    </w:p>
    <w:p w14:paraId="4C519AA9" w14:textId="676E83CA" w:rsidR="00287848" w:rsidRPr="00653C9C" w:rsidRDefault="00287848" w:rsidP="00287848">
      <w:pPr>
        <w:tabs>
          <w:tab w:val="left" w:pos="900"/>
        </w:tabs>
        <w:spacing w:after="0" w:line="240" w:lineRule="auto"/>
        <w:ind w:left="900"/>
        <w:rPr>
          <w:rFonts w:ascii="Lucida Grande" w:eastAsia="MS Mincho" w:hAnsi="Lucida Grande" w:cs="Times New Roman"/>
          <w:b/>
          <w:color w:val="000000"/>
          <w:szCs w:val="24"/>
        </w:rPr>
      </w:pPr>
      <w:r w:rsidRPr="00653C9C">
        <w:rPr>
          <w:rFonts w:ascii="Lucida Grande" w:eastAsia="MS Mincho" w:hAnsi="Lucida Grande" w:cs="Times New Roman"/>
          <w:color w:val="000000"/>
          <w:szCs w:val="24"/>
        </w:rPr>
        <w:t xml:space="preserve">Nominations can be made for groups or individuals and are open to the entire </w:t>
      </w:r>
      <w:r>
        <w:rPr>
          <w:rFonts w:ascii="Lucida Grande" w:eastAsia="MS Mincho" w:hAnsi="Lucida Grande" w:cs="Times New Roman"/>
          <w:color w:val="000000"/>
          <w:szCs w:val="24"/>
        </w:rPr>
        <w:t>campus</w:t>
      </w:r>
      <w:r w:rsidRPr="00653C9C">
        <w:rPr>
          <w:rFonts w:ascii="Lucida Grande" w:eastAsia="MS Mincho" w:hAnsi="Lucida Grande" w:cs="Times New Roman"/>
          <w:color w:val="000000"/>
          <w:szCs w:val="24"/>
        </w:rPr>
        <w:t xml:space="preserve"> community. </w:t>
      </w:r>
      <w:r w:rsidR="00CD600A">
        <w:t>Up to four awards are awarded each year to faculty, staff, students, and groups</w:t>
      </w:r>
      <w:r w:rsidR="00CD600A">
        <w:rPr>
          <w:rFonts w:ascii="Lucida Grande" w:eastAsia="MS Mincho" w:hAnsi="Lucida Grande" w:cs="Times New Roman"/>
          <w:color w:val="000000"/>
        </w:rPr>
        <w:t xml:space="preserve">. </w:t>
      </w:r>
      <w:r w:rsidRPr="00653C9C">
        <w:rPr>
          <w:rFonts w:ascii="Lucida Grande" w:eastAsia="MS Mincho" w:hAnsi="Lucida Grande" w:cs="Times New Roman"/>
          <w:color w:val="000000"/>
        </w:rPr>
        <w:t>Self-nominations are permissible.</w:t>
      </w:r>
      <w:r>
        <w:rPr>
          <w:rFonts w:ascii="Lucida Grande" w:eastAsia="MS Mincho" w:hAnsi="Lucida Grande" w:cs="Times New Roman"/>
          <w:color w:val="000000"/>
        </w:rPr>
        <w:t xml:space="preserve">  </w:t>
      </w:r>
    </w:p>
    <w:p w14:paraId="61531AA1"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rPr>
      </w:pPr>
    </w:p>
    <w:p w14:paraId="493E3F5D" w14:textId="7236C91D" w:rsidR="00653C9C" w:rsidRPr="00653C9C" w:rsidRDefault="00287848" w:rsidP="00653C9C">
      <w:pPr>
        <w:tabs>
          <w:tab w:val="left" w:pos="900"/>
        </w:tabs>
        <w:spacing w:after="0" w:line="240" w:lineRule="auto"/>
        <w:ind w:left="900"/>
        <w:rPr>
          <w:rFonts w:ascii="Lucida Grande" w:eastAsia="MS Mincho" w:hAnsi="Lucida Grande" w:cs="Times New Roman"/>
          <w:color w:val="000000"/>
        </w:rPr>
      </w:pPr>
      <w:r>
        <w:rPr>
          <w:rFonts w:ascii="Lucida Grande" w:eastAsia="MS Mincho" w:hAnsi="Lucida Grande" w:cs="Times New Roman"/>
          <w:color w:val="000000"/>
        </w:rPr>
        <w:t xml:space="preserve">Nominations should include the information below and should be no longer than two (2) pages.  </w:t>
      </w:r>
      <w:r w:rsidR="00653C9C" w:rsidRPr="00653C9C">
        <w:rPr>
          <w:rFonts w:ascii="Lucida Grande" w:eastAsia="MS Mincho" w:hAnsi="Lucida Grande" w:cs="Times New Roman"/>
          <w:color w:val="000000"/>
        </w:rPr>
        <w:t xml:space="preserve">All </w:t>
      </w:r>
      <w:r>
        <w:rPr>
          <w:rFonts w:ascii="Lucida Grande" w:eastAsia="MS Mincho" w:hAnsi="Lucida Grande" w:cs="Times New Roman"/>
          <w:color w:val="000000"/>
        </w:rPr>
        <w:t xml:space="preserve">nominations </w:t>
      </w:r>
      <w:r w:rsidR="00653C9C" w:rsidRPr="00653C9C">
        <w:rPr>
          <w:rFonts w:ascii="Lucida Grande" w:eastAsia="MS Mincho" w:hAnsi="Lucida Grande" w:cs="Times New Roman"/>
          <w:color w:val="000000"/>
        </w:rPr>
        <w:t xml:space="preserve">must be submitted electronically as attachments to </w:t>
      </w:r>
      <w:r>
        <w:rPr>
          <w:rFonts w:ascii="Lucida Grande" w:eastAsia="MS Mincho" w:hAnsi="Lucida Grande" w:cs="Times New Roman"/>
          <w:b/>
          <w:color w:val="000000"/>
        </w:rPr>
        <w:t>sustainability</w:t>
      </w:r>
      <w:r w:rsidR="00CD600A">
        <w:rPr>
          <w:rFonts w:ascii="Lucida Grande" w:eastAsia="MS Mincho" w:hAnsi="Lucida Grande" w:cs="Times New Roman"/>
          <w:b/>
          <w:color w:val="000000"/>
        </w:rPr>
        <w:t>@berkeley.edu by 5:00pm on March 9</w:t>
      </w:r>
      <w:r w:rsidR="00CD600A" w:rsidRPr="00CD600A">
        <w:rPr>
          <w:rFonts w:ascii="Lucida Grande" w:eastAsia="MS Mincho" w:hAnsi="Lucida Grande" w:cs="Times New Roman"/>
          <w:b/>
          <w:color w:val="000000"/>
          <w:vertAlign w:val="superscript"/>
        </w:rPr>
        <w:t>th</w:t>
      </w:r>
      <w:r w:rsidR="00CD600A">
        <w:rPr>
          <w:rFonts w:ascii="Lucida Grande" w:eastAsia="MS Mincho" w:hAnsi="Lucida Grande" w:cs="Times New Roman"/>
          <w:b/>
          <w:color w:val="000000"/>
        </w:rPr>
        <w:t xml:space="preserve">. </w:t>
      </w:r>
      <w:r w:rsidR="00653C9C" w:rsidRPr="00653C9C">
        <w:rPr>
          <w:rFonts w:ascii="Lucida Grande" w:eastAsia="MS Mincho" w:hAnsi="Lucida Grande" w:cs="Times New Roman"/>
          <w:color w:val="000000"/>
        </w:rPr>
        <w:t xml:space="preserve">  </w:t>
      </w:r>
    </w:p>
    <w:p w14:paraId="7411BD55"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rPr>
      </w:pPr>
    </w:p>
    <w:p w14:paraId="67994AF5" w14:textId="5381FD0D" w:rsidR="00653C9C" w:rsidRPr="00653C9C" w:rsidRDefault="00653C9C" w:rsidP="00653C9C">
      <w:pPr>
        <w:tabs>
          <w:tab w:val="left" w:pos="900"/>
        </w:tabs>
        <w:spacing w:after="0" w:line="240" w:lineRule="auto"/>
        <w:ind w:left="900"/>
        <w:rPr>
          <w:rFonts w:ascii="Lucida Grande" w:eastAsia="MS Mincho" w:hAnsi="Lucida Grande" w:cs="Times New Roman"/>
          <w:color w:val="000000"/>
        </w:rPr>
      </w:pPr>
      <w:r w:rsidRPr="00653C9C">
        <w:rPr>
          <w:rFonts w:ascii="Lucida Grande" w:eastAsia="MS Mincho" w:hAnsi="Lucida Grande" w:cs="Times New Roman"/>
          <w:color w:val="000000"/>
        </w:rPr>
        <w:t xml:space="preserve">Awardees will be selected by current members of the Chancellor’s Advisory Committee on Sustainability.  Awards will be presented at the Chancellor’s Sustainability Summit in April 2015.  </w:t>
      </w:r>
    </w:p>
    <w:p w14:paraId="12CCC46A" w14:textId="77777777" w:rsidR="00653C9C" w:rsidRPr="001E7A8C" w:rsidRDefault="00653C9C" w:rsidP="00653C9C">
      <w:pPr>
        <w:tabs>
          <w:tab w:val="left" w:pos="900"/>
        </w:tabs>
        <w:spacing w:after="0" w:line="240" w:lineRule="auto"/>
        <w:ind w:left="900"/>
        <w:rPr>
          <w:rFonts w:ascii="Lucida Grande" w:eastAsia="MS Mincho" w:hAnsi="Lucida Grande" w:cs="Times New Roman"/>
          <w:color w:val="000000"/>
          <w:szCs w:val="24"/>
        </w:rPr>
      </w:pPr>
    </w:p>
    <w:p w14:paraId="5787F173" w14:textId="77777777" w:rsidR="00653C9C" w:rsidRDefault="00653C9C">
      <w:pPr>
        <w:rPr>
          <w:rFonts w:ascii="Lucida Grande" w:eastAsia="MS Mincho" w:hAnsi="Lucida Grande" w:cs="Times New Roman"/>
          <w:b/>
          <w:color w:val="000000"/>
          <w:szCs w:val="24"/>
        </w:rPr>
      </w:pPr>
      <w:r>
        <w:rPr>
          <w:rFonts w:ascii="Lucida Grande" w:eastAsia="MS Mincho" w:hAnsi="Lucida Grande" w:cs="Times New Roman"/>
          <w:b/>
          <w:color w:val="000000"/>
          <w:szCs w:val="24"/>
        </w:rPr>
        <w:lastRenderedPageBreak/>
        <w:br w:type="page"/>
      </w:r>
    </w:p>
    <w:p w14:paraId="51416CBC" w14:textId="764F33ED" w:rsidR="001E7A8C" w:rsidRPr="001E7A8C" w:rsidRDefault="00653C9C" w:rsidP="001E7A8C">
      <w:pPr>
        <w:spacing w:after="0" w:line="240" w:lineRule="auto"/>
        <w:ind w:left="900"/>
        <w:rPr>
          <w:rFonts w:ascii="Lucida Grande" w:eastAsia="MS Mincho" w:hAnsi="Lucida Grande" w:cs="Times New Roman"/>
          <w:b/>
          <w:color w:val="000000"/>
          <w:szCs w:val="24"/>
        </w:rPr>
      </w:pPr>
      <w:r>
        <w:rPr>
          <w:rFonts w:ascii="Lucida Grande" w:eastAsia="MS Mincho" w:hAnsi="Lucida Grande" w:cs="Times New Roman"/>
          <w:b/>
          <w:color w:val="000000"/>
          <w:szCs w:val="24"/>
        </w:rPr>
        <w:lastRenderedPageBreak/>
        <w:t>Nomination Requirements</w:t>
      </w:r>
    </w:p>
    <w:p w14:paraId="55F53D7D" w14:textId="77777777" w:rsidR="001E7A8C" w:rsidRDefault="001E7A8C" w:rsidP="001E7A8C">
      <w:pPr>
        <w:spacing w:after="0" w:line="240" w:lineRule="auto"/>
        <w:ind w:left="900"/>
        <w:rPr>
          <w:rFonts w:ascii="Lucida Grande" w:eastAsia="MS Mincho" w:hAnsi="Lucida Grande" w:cs="Times New Roman"/>
          <w:color w:val="000000"/>
          <w:szCs w:val="24"/>
        </w:rPr>
      </w:pPr>
    </w:p>
    <w:p w14:paraId="7820CC91" w14:textId="56F5D340" w:rsidR="00653C9C" w:rsidRPr="004067D0" w:rsidRDefault="00653C9C" w:rsidP="004067D0">
      <w:pPr>
        <w:pStyle w:val="ListParagraph"/>
        <w:numPr>
          <w:ilvl w:val="0"/>
          <w:numId w:val="6"/>
        </w:numPr>
        <w:rPr>
          <w:rFonts w:ascii="Lucida Grande" w:eastAsia="MS Mincho" w:hAnsi="Lucida Grande" w:cs="Times New Roman"/>
          <w:color w:val="000000"/>
          <w:sz w:val="22"/>
          <w:szCs w:val="22"/>
        </w:rPr>
      </w:pPr>
      <w:r w:rsidRPr="004067D0">
        <w:rPr>
          <w:rFonts w:ascii="Lucida Grande" w:eastAsia="MS Mincho" w:hAnsi="Lucida Grande" w:cs="Times New Roman"/>
          <w:color w:val="000000"/>
          <w:sz w:val="22"/>
          <w:szCs w:val="22"/>
        </w:rPr>
        <w:t>Include the following information about the person making the nomination:</w:t>
      </w:r>
    </w:p>
    <w:p w14:paraId="1D54BD7B" w14:textId="77777777" w:rsidR="00653C9C" w:rsidRDefault="00653C9C" w:rsidP="001E7A8C">
      <w:pPr>
        <w:spacing w:after="0" w:line="240" w:lineRule="auto"/>
        <w:ind w:left="900"/>
        <w:rPr>
          <w:rFonts w:ascii="Lucida Grande" w:eastAsia="MS Mincho" w:hAnsi="Lucida Grande" w:cs="Times New Roman"/>
          <w:color w:val="000000"/>
          <w:szCs w:val="24"/>
        </w:rPr>
      </w:pPr>
    </w:p>
    <w:p w14:paraId="2FB6279A" w14:textId="52AF114D" w:rsidR="00653C9C" w:rsidRDefault="00653C9C" w:rsidP="001E7A8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Name</w:t>
      </w:r>
    </w:p>
    <w:p w14:paraId="7A1A0141" w14:textId="6A1D5FDB" w:rsidR="00653C9C" w:rsidRDefault="00653C9C" w:rsidP="001E7A8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Campus address</w:t>
      </w:r>
    </w:p>
    <w:p w14:paraId="21378606" w14:textId="25E87277" w:rsidR="00653C9C" w:rsidRDefault="00653C9C" w:rsidP="001E7A8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Department (if applicable)</w:t>
      </w:r>
    </w:p>
    <w:p w14:paraId="03F33FEF" w14:textId="4DD44B18" w:rsidR="00653C9C" w:rsidRDefault="00653C9C" w:rsidP="001E7A8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Contact information</w:t>
      </w:r>
    </w:p>
    <w:p w14:paraId="5CCD5F77" w14:textId="6451C304" w:rsidR="00653C9C" w:rsidRDefault="00653C9C" w:rsidP="001E7A8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Role at UC Berkeley (Student, Faculty, Staff, Alumna/Alumnus, Other)</w:t>
      </w:r>
    </w:p>
    <w:p w14:paraId="617C1360" w14:textId="77777777" w:rsidR="00653C9C" w:rsidRPr="001E7A8C" w:rsidRDefault="00653C9C" w:rsidP="001E7A8C">
      <w:pPr>
        <w:spacing w:after="0" w:line="240" w:lineRule="auto"/>
        <w:ind w:left="900"/>
        <w:rPr>
          <w:rFonts w:ascii="Lucida Grande" w:eastAsia="MS Mincho" w:hAnsi="Lucida Grande" w:cs="Times New Roman"/>
          <w:color w:val="000000"/>
          <w:szCs w:val="24"/>
        </w:rPr>
      </w:pPr>
    </w:p>
    <w:tbl>
      <w:tblPr>
        <w:tblW w:w="10710" w:type="dxa"/>
        <w:tblInd w:w="25" w:type="dxa"/>
        <w:tblLayout w:type="fixed"/>
        <w:tblCellMar>
          <w:left w:w="115" w:type="dxa"/>
          <w:right w:w="115" w:type="dxa"/>
        </w:tblCellMar>
        <w:tblLook w:val="0000" w:firstRow="0" w:lastRow="0" w:firstColumn="0" w:lastColumn="0" w:noHBand="0" w:noVBand="0"/>
      </w:tblPr>
      <w:tblGrid>
        <w:gridCol w:w="10710"/>
      </w:tblGrid>
      <w:tr w:rsidR="00653C9C" w:rsidRPr="00653C9C" w14:paraId="1B8416D2" w14:textId="77777777" w:rsidTr="00653C9C">
        <w:tc>
          <w:tcPr>
            <w:tcW w:w="10710" w:type="dxa"/>
            <w:vAlign w:val="center"/>
          </w:tcPr>
          <w:p w14:paraId="530C5775" w14:textId="2FB34E7D" w:rsidR="00653C9C" w:rsidRPr="004067D0" w:rsidRDefault="00653C9C" w:rsidP="004067D0">
            <w:pPr>
              <w:pStyle w:val="ListParagraph"/>
              <w:numPr>
                <w:ilvl w:val="0"/>
                <w:numId w:val="6"/>
              </w:numPr>
              <w:rPr>
                <w:rFonts w:ascii="Lucida Grande" w:eastAsia="MS Mincho" w:hAnsi="Lucida Grande" w:cs="Times New Roman"/>
                <w:color w:val="000000"/>
                <w:sz w:val="22"/>
                <w:szCs w:val="22"/>
              </w:rPr>
            </w:pPr>
            <w:r w:rsidRPr="004067D0">
              <w:rPr>
                <w:rFonts w:ascii="Lucida Grande" w:eastAsia="MS Mincho" w:hAnsi="Lucida Grande" w:cs="Times New Roman"/>
                <w:color w:val="000000"/>
                <w:sz w:val="22"/>
                <w:szCs w:val="22"/>
              </w:rPr>
              <w:t>Include the following information about the nominee:</w:t>
            </w:r>
          </w:p>
        </w:tc>
      </w:tr>
    </w:tbl>
    <w:p w14:paraId="356C3EAC" w14:textId="77777777" w:rsidR="00653C9C" w:rsidRDefault="00653C9C" w:rsidP="00653C9C">
      <w:pPr>
        <w:tabs>
          <w:tab w:val="left" w:pos="900"/>
        </w:tabs>
        <w:spacing w:after="0" w:line="240" w:lineRule="auto"/>
        <w:ind w:left="900"/>
        <w:rPr>
          <w:rFonts w:ascii="Lucida Grande" w:eastAsia="MS Mincho" w:hAnsi="Lucida Grande" w:cs="Times New Roman"/>
          <w:color w:val="000000"/>
          <w:szCs w:val="24"/>
        </w:rPr>
      </w:pPr>
    </w:p>
    <w:p w14:paraId="4F3AD26B" w14:textId="4A334238" w:rsidR="00653C9C" w:rsidRDefault="00653C9C" w:rsidP="00653C9C">
      <w:pPr>
        <w:tabs>
          <w:tab w:val="left" w:pos="900"/>
        </w:tabs>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Name</w:t>
      </w:r>
    </w:p>
    <w:p w14:paraId="113F7334" w14:textId="2B803E41" w:rsidR="00653C9C" w:rsidRDefault="00653C9C" w:rsidP="00653C9C">
      <w:pPr>
        <w:tabs>
          <w:tab w:val="left" w:pos="900"/>
        </w:tabs>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Campus address</w:t>
      </w:r>
    </w:p>
    <w:p w14:paraId="69756CF1" w14:textId="77777777" w:rsidR="00653C9C" w:rsidRDefault="00653C9C" w:rsidP="00653C9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Department (if applicable)</w:t>
      </w:r>
    </w:p>
    <w:p w14:paraId="58E13AF5" w14:textId="77777777" w:rsidR="00653C9C" w:rsidRDefault="00653C9C" w:rsidP="00653C9C">
      <w:pPr>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Contact information</w:t>
      </w:r>
    </w:p>
    <w:p w14:paraId="1EA73F98" w14:textId="6D731FE5" w:rsidR="00653C9C" w:rsidRPr="00653C9C" w:rsidRDefault="004067D0" w:rsidP="00653C9C">
      <w:pPr>
        <w:tabs>
          <w:tab w:val="left" w:pos="900"/>
        </w:tabs>
        <w:spacing w:after="0" w:line="240" w:lineRule="auto"/>
        <w:ind w:left="900"/>
        <w:rPr>
          <w:rFonts w:ascii="Lucida Grande" w:eastAsia="MS Mincho" w:hAnsi="Lucida Grande" w:cs="Times New Roman"/>
          <w:color w:val="000000"/>
          <w:szCs w:val="24"/>
        </w:rPr>
      </w:pPr>
      <w:r>
        <w:rPr>
          <w:rFonts w:ascii="Lucida Grande" w:eastAsia="MS Mincho" w:hAnsi="Lucida Grande" w:cs="Times New Roman"/>
          <w:color w:val="000000"/>
          <w:szCs w:val="24"/>
        </w:rPr>
        <w:t>Nominee’s Award Category (Student, Faculty, Staff, Group/Team)</w:t>
      </w:r>
    </w:p>
    <w:p w14:paraId="21BFE676" w14:textId="77777777" w:rsidR="00653C9C" w:rsidRPr="00653C9C" w:rsidRDefault="00653C9C" w:rsidP="00653C9C">
      <w:pPr>
        <w:tabs>
          <w:tab w:val="left" w:pos="900"/>
        </w:tabs>
        <w:spacing w:after="0" w:line="240" w:lineRule="auto"/>
        <w:ind w:left="900"/>
        <w:rPr>
          <w:rFonts w:ascii="Lucida Grande" w:eastAsia="MS Mincho" w:hAnsi="Lucida Grande" w:cs="Times New Roman"/>
          <w:color w:val="000000"/>
          <w:szCs w:val="24"/>
        </w:rPr>
      </w:pPr>
    </w:p>
    <w:tbl>
      <w:tblPr>
        <w:tblW w:w="10710" w:type="dxa"/>
        <w:tblInd w:w="25" w:type="dxa"/>
        <w:tblLayout w:type="fixed"/>
        <w:tblCellMar>
          <w:left w:w="115" w:type="dxa"/>
          <w:right w:w="115" w:type="dxa"/>
        </w:tblCellMar>
        <w:tblLook w:val="0000" w:firstRow="0" w:lastRow="0" w:firstColumn="0" w:lastColumn="0" w:noHBand="0" w:noVBand="0"/>
      </w:tblPr>
      <w:tblGrid>
        <w:gridCol w:w="10710"/>
      </w:tblGrid>
      <w:tr w:rsidR="00653C9C" w:rsidRPr="00653C9C" w14:paraId="53CFEF40" w14:textId="77777777" w:rsidTr="00271F95">
        <w:trPr>
          <w:cantSplit/>
          <w:trHeight w:val="360"/>
        </w:trPr>
        <w:tc>
          <w:tcPr>
            <w:tcW w:w="10710" w:type="dxa"/>
            <w:vAlign w:val="center"/>
          </w:tcPr>
          <w:p w14:paraId="3AD4EBAB" w14:textId="04D52C31" w:rsidR="009069FF" w:rsidRPr="00C02494" w:rsidRDefault="00653C9C" w:rsidP="00C02494">
            <w:pPr>
              <w:pStyle w:val="ListParagraph"/>
              <w:numPr>
                <w:ilvl w:val="0"/>
                <w:numId w:val="6"/>
              </w:numPr>
              <w:ind w:right="2045"/>
              <w:rPr>
                <w:rFonts w:ascii="Lucida Grande" w:eastAsia="MS Mincho" w:hAnsi="Lucida Grande" w:cs="Times New Roman"/>
                <w:color w:val="000000"/>
                <w:sz w:val="22"/>
                <w:szCs w:val="22"/>
              </w:rPr>
            </w:pPr>
            <w:r w:rsidRPr="004067D0">
              <w:rPr>
                <w:rFonts w:ascii="Lucida Grande" w:eastAsia="MS Mincho" w:hAnsi="Lucida Grande" w:cs="Times New Roman"/>
                <w:color w:val="000000"/>
                <w:sz w:val="22"/>
                <w:szCs w:val="22"/>
              </w:rPr>
              <w:t>Please describe your affiliation with the Nominee in one or two sentences.</w:t>
            </w:r>
          </w:p>
          <w:p w14:paraId="6D83B389" w14:textId="77777777" w:rsidR="00D61905" w:rsidRDefault="00D61905" w:rsidP="00D61905">
            <w:pPr>
              <w:pStyle w:val="ListParagraph"/>
              <w:ind w:left="1260"/>
              <w:rPr>
                <w:rFonts w:ascii="Lucida Grande" w:eastAsia="MS Mincho" w:hAnsi="Lucida Grande" w:cs="Times New Roman"/>
                <w:color w:val="000000"/>
                <w:sz w:val="22"/>
                <w:szCs w:val="22"/>
              </w:rPr>
            </w:pPr>
          </w:p>
          <w:p w14:paraId="64094CB0" w14:textId="5BE883A0" w:rsidR="00D61905" w:rsidRPr="00D61905" w:rsidRDefault="00D61905" w:rsidP="00287848">
            <w:pPr>
              <w:pStyle w:val="ListParagraph"/>
              <w:numPr>
                <w:ilvl w:val="0"/>
                <w:numId w:val="6"/>
              </w:numPr>
              <w:ind w:right="1865"/>
              <w:rPr>
                <w:rFonts w:ascii="Lucida Grande" w:eastAsia="MS Mincho" w:hAnsi="Lucida Grande" w:cs="Times New Roman"/>
                <w:color w:val="000000"/>
              </w:rPr>
            </w:pPr>
            <w:r w:rsidRPr="00653C9C">
              <w:rPr>
                <w:rFonts w:ascii="Lucida Grande" w:eastAsia="MS Mincho" w:hAnsi="Lucida Grande" w:cs="Times New Roman"/>
                <w:color w:val="000000"/>
                <w:sz w:val="22"/>
              </w:rPr>
              <w:t>Describe why the Nominee deserves a CACS Award. Please address how the Nominee fulfills the goal(s) described abo</w:t>
            </w:r>
            <w:r w:rsidR="00287848">
              <w:rPr>
                <w:rFonts w:ascii="Lucida Grande" w:eastAsia="MS Mincho" w:hAnsi="Lucida Grande" w:cs="Times New Roman"/>
                <w:color w:val="000000"/>
                <w:sz w:val="22"/>
              </w:rPr>
              <w:t>ve (please limit to one page).</w:t>
            </w:r>
          </w:p>
        </w:tc>
      </w:tr>
    </w:tbl>
    <w:p w14:paraId="7FDB9CCC" w14:textId="77777777" w:rsidR="00EE0B0A" w:rsidRPr="00653C9C" w:rsidRDefault="00EE0B0A" w:rsidP="00D61905">
      <w:pPr>
        <w:tabs>
          <w:tab w:val="left" w:pos="900"/>
        </w:tabs>
        <w:spacing w:after="0" w:line="240" w:lineRule="auto"/>
        <w:rPr>
          <w:rFonts w:ascii="Lucida Grande" w:eastAsia="MS Mincho" w:hAnsi="Lucida Grande" w:cs="Times New Roman"/>
          <w:color w:val="000000"/>
          <w:szCs w:val="24"/>
        </w:rPr>
      </w:pPr>
    </w:p>
    <w:sectPr w:rsidR="00EE0B0A" w:rsidRPr="00653C9C" w:rsidSect="00A50EF8">
      <w:headerReference w:type="default" r:id="rId8"/>
      <w:footerReference w:type="default" r:id="rId9"/>
      <w:pgSz w:w="12240" w:h="15840"/>
      <w:pgMar w:top="2074" w:right="1800" w:bottom="1440" w:left="180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0220E" w14:textId="77777777" w:rsidR="00C77300" w:rsidRDefault="00C77300" w:rsidP="00EE0B0A">
      <w:pPr>
        <w:spacing w:after="0" w:line="240" w:lineRule="auto"/>
      </w:pPr>
      <w:r>
        <w:separator/>
      </w:r>
    </w:p>
  </w:endnote>
  <w:endnote w:type="continuationSeparator" w:id="0">
    <w:p w14:paraId="499EC02F" w14:textId="77777777" w:rsidR="00C77300" w:rsidRDefault="00C77300" w:rsidP="00E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auto"/>
    <w:pitch w:val="variable"/>
    <w:sig w:usb0="E1002AEF" w:usb1="D000A1FF" w:usb2="00000038"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0A96" w14:textId="77777777" w:rsidR="00FB05D0" w:rsidRDefault="00FB05D0" w:rsidP="00FB05D0">
    <w:pPr>
      <w:pStyle w:val="Footer"/>
      <w:ind w:left="-540"/>
    </w:pPr>
    <w:r>
      <w:rPr>
        <w:noProof/>
      </w:rPr>
      <w:drawing>
        <wp:anchor distT="0" distB="0" distL="114300" distR="114300" simplePos="0" relativeHeight="251659264" behindDoc="0" locked="0" layoutInCell="1" allowOverlap="1" wp14:anchorId="61F8557C" wp14:editId="0EF46E4F">
          <wp:simplePos x="0" y="0"/>
          <wp:positionH relativeFrom="margin">
            <wp:posOffset>-970280</wp:posOffset>
          </wp:positionH>
          <wp:positionV relativeFrom="margin">
            <wp:posOffset>7458075</wp:posOffset>
          </wp:positionV>
          <wp:extent cx="7498080" cy="1097280"/>
          <wp:effectExtent l="0" t="0" r="7620" b="762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anding template-Berkeley bottom-blue.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972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6F26" w14:textId="77777777" w:rsidR="00C77300" w:rsidRDefault="00C77300" w:rsidP="00EE0B0A">
      <w:pPr>
        <w:spacing w:after="0" w:line="240" w:lineRule="auto"/>
      </w:pPr>
      <w:r>
        <w:separator/>
      </w:r>
    </w:p>
  </w:footnote>
  <w:footnote w:type="continuationSeparator" w:id="0">
    <w:p w14:paraId="4FF6C2AF" w14:textId="77777777" w:rsidR="00C77300" w:rsidRDefault="00C77300" w:rsidP="00EE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911D" w14:textId="77777777" w:rsidR="00FB05D0" w:rsidRPr="001368D8" w:rsidRDefault="00CB3AB5" w:rsidP="00282B8E">
    <w:pPr>
      <w:pStyle w:val="Header"/>
      <w:ind w:left="-1530" w:right="-1620"/>
      <w:jc w:val="both"/>
    </w:pPr>
    <w:r>
      <w:rPr>
        <w:noProof/>
      </w:rPr>
      <w:drawing>
        <wp:anchor distT="0" distB="0" distL="114300" distR="114300" simplePos="0" relativeHeight="251660288" behindDoc="1" locked="0" layoutInCell="1" allowOverlap="1" wp14:anchorId="4FDAA1D6" wp14:editId="117F76AC">
          <wp:simplePos x="0" y="0"/>
          <wp:positionH relativeFrom="column">
            <wp:posOffset>-1224280</wp:posOffset>
          </wp:positionH>
          <wp:positionV relativeFrom="page">
            <wp:posOffset>81280</wp:posOffset>
          </wp:positionV>
          <wp:extent cx="7955280" cy="1150753"/>
          <wp:effectExtent l="0" t="0" r="7620" b="0"/>
          <wp:wrapNone/>
          <wp:docPr id="1" name="Picture 1" descr="S:\Public Affairs\Event Planning\BRAND Templates\images\branding_neutra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Affairs\Event Planning\BRAND Templates\images\branding_neutral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280" cy="11507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E17"/>
    <w:multiLevelType w:val="hybridMultilevel"/>
    <w:tmpl w:val="C1021B6A"/>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120F7440"/>
    <w:multiLevelType w:val="hybridMultilevel"/>
    <w:tmpl w:val="92B0DF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ED97ECA"/>
    <w:multiLevelType w:val="hybridMultilevel"/>
    <w:tmpl w:val="FE6E7C9A"/>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1538B"/>
    <w:multiLevelType w:val="hybridMultilevel"/>
    <w:tmpl w:val="A86E03D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60172B5F"/>
    <w:multiLevelType w:val="hybridMultilevel"/>
    <w:tmpl w:val="473AD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515EA1"/>
    <w:multiLevelType w:val="hybridMultilevel"/>
    <w:tmpl w:val="2C6C98B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6985614A"/>
    <w:multiLevelType w:val="hybridMultilevel"/>
    <w:tmpl w:val="5F7EF0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A"/>
    <w:rsid w:val="00115F62"/>
    <w:rsid w:val="001368D8"/>
    <w:rsid w:val="00144869"/>
    <w:rsid w:val="001C4468"/>
    <w:rsid w:val="001E3020"/>
    <w:rsid w:val="001E3929"/>
    <w:rsid w:val="001E7A8C"/>
    <w:rsid w:val="00282B8E"/>
    <w:rsid w:val="00287848"/>
    <w:rsid w:val="004067D0"/>
    <w:rsid w:val="00437DB2"/>
    <w:rsid w:val="005952E2"/>
    <w:rsid w:val="005F3082"/>
    <w:rsid w:val="00653C9C"/>
    <w:rsid w:val="006B0423"/>
    <w:rsid w:val="00772654"/>
    <w:rsid w:val="009069FF"/>
    <w:rsid w:val="00A50EF8"/>
    <w:rsid w:val="00A941B1"/>
    <w:rsid w:val="00B62729"/>
    <w:rsid w:val="00C02494"/>
    <w:rsid w:val="00C77300"/>
    <w:rsid w:val="00CB3AB5"/>
    <w:rsid w:val="00CD600A"/>
    <w:rsid w:val="00D12F4B"/>
    <w:rsid w:val="00D61905"/>
    <w:rsid w:val="00DA265B"/>
    <w:rsid w:val="00E17F49"/>
    <w:rsid w:val="00E23B53"/>
    <w:rsid w:val="00ED5A7D"/>
    <w:rsid w:val="00EE0B0A"/>
    <w:rsid w:val="00F52FA6"/>
    <w:rsid w:val="00FB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paragraph" w:styleId="BodyTextIndent3">
    <w:name w:val="Body Text Indent 3"/>
    <w:basedOn w:val="Normal"/>
    <w:link w:val="BodyTextIndent3Char"/>
    <w:rsid w:val="00653C9C"/>
    <w:pPr>
      <w:overflowPunct w:val="0"/>
      <w:autoSpaceDE w:val="0"/>
      <w:autoSpaceDN w:val="0"/>
      <w:adjustRightInd w:val="0"/>
      <w:spacing w:after="0" w:line="240" w:lineRule="auto"/>
      <w:ind w:left="900"/>
      <w:textAlignment w:val="baseline"/>
    </w:pPr>
    <w:rPr>
      <w:rFonts w:ascii="NewCenturySchlbk" w:eastAsia="Times New Roman" w:hAnsi="NewCenturySchlbk" w:cs="Times New Roman"/>
      <w:sz w:val="24"/>
      <w:szCs w:val="20"/>
    </w:rPr>
  </w:style>
  <w:style w:type="character" w:customStyle="1" w:styleId="BodyTextIndent3Char">
    <w:name w:val="Body Text Indent 3 Char"/>
    <w:basedOn w:val="DefaultParagraphFont"/>
    <w:link w:val="BodyTextIndent3"/>
    <w:rsid w:val="00653C9C"/>
    <w:rPr>
      <w:rFonts w:ascii="NewCenturySchlbk" w:eastAsia="Times New Roman" w:hAnsi="NewCenturySchlbk" w:cs="Times New Roman"/>
      <w:sz w:val="24"/>
      <w:szCs w:val="20"/>
    </w:rPr>
  </w:style>
  <w:style w:type="paragraph" w:styleId="BodyTextIndent2">
    <w:name w:val="Body Text Indent 2"/>
    <w:basedOn w:val="Normal"/>
    <w:link w:val="BodyTextIndent2Char"/>
    <w:rsid w:val="00653C9C"/>
    <w:pPr>
      <w:overflowPunct w:val="0"/>
      <w:autoSpaceDE w:val="0"/>
      <w:autoSpaceDN w:val="0"/>
      <w:adjustRightInd w:val="0"/>
      <w:spacing w:after="0" w:line="240" w:lineRule="auto"/>
      <w:ind w:left="540"/>
      <w:textAlignment w:val="baseline"/>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653C9C"/>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paragraph" w:styleId="BodyTextIndent3">
    <w:name w:val="Body Text Indent 3"/>
    <w:basedOn w:val="Normal"/>
    <w:link w:val="BodyTextIndent3Char"/>
    <w:rsid w:val="00653C9C"/>
    <w:pPr>
      <w:overflowPunct w:val="0"/>
      <w:autoSpaceDE w:val="0"/>
      <w:autoSpaceDN w:val="0"/>
      <w:adjustRightInd w:val="0"/>
      <w:spacing w:after="0" w:line="240" w:lineRule="auto"/>
      <w:ind w:left="900"/>
      <w:textAlignment w:val="baseline"/>
    </w:pPr>
    <w:rPr>
      <w:rFonts w:ascii="NewCenturySchlbk" w:eastAsia="Times New Roman" w:hAnsi="NewCenturySchlbk" w:cs="Times New Roman"/>
      <w:sz w:val="24"/>
      <w:szCs w:val="20"/>
    </w:rPr>
  </w:style>
  <w:style w:type="character" w:customStyle="1" w:styleId="BodyTextIndent3Char">
    <w:name w:val="Body Text Indent 3 Char"/>
    <w:basedOn w:val="DefaultParagraphFont"/>
    <w:link w:val="BodyTextIndent3"/>
    <w:rsid w:val="00653C9C"/>
    <w:rPr>
      <w:rFonts w:ascii="NewCenturySchlbk" w:eastAsia="Times New Roman" w:hAnsi="NewCenturySchlbk" w:cs="Times New Roman"/>
      <w:sz w:val="24"/>
      <w:szCs w:val="20"/>
    </w:rPr>
  </w:style>
  <w:style w:type="paragraph" w:styleId="BodyTextIndent2">
    <w:name w:val="Body Text Indent 2"/>
    <w:basedOn w:val="Normal"/>
    <w:link w:val="BodyTextIndent2Char"/>
    <w:rsid w:val="00653C9C"/>
    <w:pPr>
      <w:overflowPunct w:val="0"/>
      <w:autoSpaceDE w:val="0"/>
      <w:autoSpaceDN w:val="0"/>
      <w:adjustRightInd w:val="0"/>
      <w:spacing w:after="0" w:line="240" w:lineRule="auto"/>
      <w:ind w:left="540"/>
      <w:textAlignment w:val="baseline"/>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653C9C"/>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Kira STOLL</cp:lastModifiedBy>
  <cp:revision>2</cp:revision>
  <cp:lastPrinted>2014-11-16T16:53:00Z</cp:lastPrinted>
  <dcterms:created xsi:type="dcterms:W3CDTF">2015-02-10T22:15:00Z</dcterms:created>
  <dcterms:modified xsi:type="dcterms:W3CDTF">2015-02-10T22:15:00Z</dcterms:modified>
</cp:coreProperties>
</file>